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7F35" w14:textId="77777777" w:rsidR="00B14AA9" w:rsidRDefault="00B14AA9" w:rsidP="00B14AA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92E8D83" wp14:editId="69F7BF1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43050" cy="771525"/>
            <wp:effectExtent l="0" t="0" r="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uadrado Caritas Le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2E92">
        <w:rPr>
          <w:rFonts w:ascii="Calibri" w:hAnsi="Calibri" w:cs="Calibri"/>
        </w:rPr>
        <w:t xml:space="preserve">  </w:t>
      </w:r>
    </w:p>
    <w:p w14:paraId="198617AE" w14:textId="77777777" w:rsidR="00B14AA9" w:rsidRPr="009174D7" w:rsidRDefault="00B14AA9" w:rsidP="00B14AA9">
      <w:pPr>
        <w:jc w:val="both"/>
        <w:rPr>
          <w:rFonts w:cstheme="minorHAnsi"/>
        </w:rPr>
      </w:pPr>
    </w:p>
    <w:p w14:paraId="7EE57995" w14:textId="4B17C045" w:rsidR="009174D7" w:rsidRDefault="009174D7" w:rsidP="009174D7">
      <w:pPr>
        <w:pBdr>
          <w:bottom w:val="single" w:sz="4" w:space="1" w:color="auto"/>
        </w:pBdr>
        <w:rPr>
          <w:rFonts w:cstheme="minorHAnsi"/>
          <w:b/>
          <w:bCs/>
          <w:sz w:val="28"/>
          <w:szCs w:val="28"/>
        </w:rPr>
      </w:pPr>
      <w:r w:rsidRPr="009174D7">
        <w:rPr>
          <w:rFonts w:cstheme="minorHAnsi"/>
          <w:b/>
          <w:bCs/>
          <w:sz w:val="28"/>
          <w:szCs w:val="28"/>
        </w:rPr>
        <w:t>NOTA DE PRENSA</w:t>
      </w:r>
    </w:p>
    <w:p w14:paraId="2169CE3B" w14:textId="77777777" w:rsidR="009174D7" w:rsidRPr="009174D7" w:rsidRDefault="009174D7" w:rsidP="009174D7">
      <w:pPr>
        <w:rPr>
          <w:rFonts w:cstheme="minorHAnsi"/>
        </w:rPr>
      </w:pPr>
    </w:p>
    <w:p w14:paraId="447648BB" w14:textId="77777777" w:rsidR="009174D7" w:rsidRPr="009174D7" w:rsidRDefault="009174D7" w:rsidP="009174D7">
      <w:pPr>
        <w:rPr>
          <w:rFonts w:cstheme="minorHAnsi"/>
          <w:b/>
          <w:bCs/>
          <w:sz w:val="26"/>
          <w:szCs w:val="26"/>
        </w:rPr>
      </w:pPr>
      <w:r w:rsidRPr="009174D7">
        <w:rPr>
          <w:rFonts w:cstheme="minorHAnsi"/>
          <w:b/>
          <w:bCs/>
          <w:sz w:val="26"/>
          <w:szCs w:val="26"/>
        </w:rPr>
        <w:t>Cáritas ha acompañado a 21.888 personas con una inversión total de 28,5 millones de euros tras el primer año de la DANA</w:t>
      </w:r>
    </w:p>
    <w:p w14:paraId="08D114AA" w14:textId="77777777" w:rsidR="009174D7" w:rsidRPr="009174D7" w:rsidRDefault="009174D7" w:rsidP="009174D7">
      <w:pPr>
        <w:rPr>
          <w:rFonts w:cstheme="minorHAnsi"/>
        </w:rPr>
      </w:pPr>
    </w:p>
    <w:p w14:paraId="5812725B" w14:textId="77777777" w:rsidR="009174D7" w:rsidRPr="009174D7" w:rsidRDefault="009174D7" w:rsidP="007C061D">
      <w:pPr>
        <w:rPr>
          <w:rFonts w:cstheme="minorHAnsi"/>
        </w:rPr>
      </w:pPr>
      <w:r w:rsidRPr="009174D7">
        <w:rPr>
          <w:rFonts w:cstheme="minorHAnsi"/>
        </w:rPr>
        <w:t>León, 29 de octubre de 2025.</w:t>
      </w:r>
    </w:p>
    <w:p w14:paraId="56B9FA87" w14:textId="77777777" w:rsidR="009174D7" w:rsidRPr="009174D7" w:rsidRDefault="009174D7" w:rsidP="007C061D">
      <w:pPr>
        <w:jc w:val="both"/>
        <w:rPr>
          <w:rFonts w:cstheme="minorHAnsi"/>
        </w:rPr>
      </w:pPr>
      <w:r w:rsidRPr="009174D7">
        <w:rPr>
          <w:rFonts w:cstheme="minorHAnsi"/>
        </w:rPr>
        <w:t xml:space="preserve">Un año después de las graves inundaciones provocadas por la DANA que afectaron a Valencia, </w:t>
      </w:r>
      <w:proofErr w:type="spellStart"/>
      <w:r w:rsidRPr="009174D7">
        <w:rPr>
          <w:rFonts w:cstheme="minorHAnsi"/>
        </w:rPr>
        <w:t>Letur</w:t>
      </w:r>
      <w:proofErr w:type="spellEnd"/>
      <w:r w:rsidRPr="009174D7">
        <w:rPr>
          <w:rFonts w:cstheme="minorHAnsi"/>
        </w:rPr>
        <w:t xml:space="preserve"> (Albacete), Mira (Cuenca), Málaga y Jerez, Cáritas ha acompañado, a través de sus centros, proyectos y parroquias, a 21.888 personas. En este tiempo se ha destinado una inversión total de 28,5 millones de euros para apoyar la recuperación de hogares, negocios y comunidades afectadas.</w:t>
      </w:r>
    </w:p>
    <w:p w14:paraId="37CCF558" w14:textId="77777777" w:rsidR="009174D7" w:rsidRPr="009174D7" w:rsidRDefault="009174D7" w:rsidP="007B396F">
      <w:pPr>
        <w:jc w:val="both"/>
        <w:rPr>
          <w:rFonts w:cstheme="minorHAnsi"/>
        </w:rPr>
      </w:pPr>
    </w:p>
    <w:p w14:paraId="4CED04D0" w14:textId="77777777" w:rsidR="009174D7" w:rsidRPr="009174D7" w:rsidRDefault="009174D7" w:rsidP="007B396F">
      <w:pPr>
        <w:jc w:val="both"/>
        <w:rPr>
          <w:rFonts w:cstheme="minorHAnsi"/>
        </w:rPr>
      </w:pPr>
      <w:r w:rsidRPr="009174D7">
        <w:rPr>
          <w:rFonts w:cstheme="minorHAnsi"/>
        </w:rPr>
        <w:t>En el marco del plan de respuesta a la emergencia, las distintas Cáritas diocesanas implicadas han centrado sus esfuerzos en restituir los medios de vida de las personas damnificadas, a través de la recuperación de negocios, rehabilitación de locales y reacondicionamiento de viviendas, así como en la atención psicosocial, el apoyo jurídico y la reorganización de los centros de atención.</w:t>
      </w:r>
    </w:p>
    <w:p w14:paraId="3BDE8338" w14:textId="77777777" w:rsidR="009174D7" w:rsidRPr="009174D7" w:rsidRDefault="009174D7" w:rsidP="007B396F">
      <w:pPr>
        <w:jc w:val="both"/>
        <w:rPr>
          <w:rFonts w:cstheme="minorHAnsi"/>
        </w:rPr>
      </w:pPr>
    </w:p>
    <w:p w14:paraId="625CC525" w14:textId="77777777" w:rsidR="009174D7" w:rsidRPr="009174D7" w:rsidRDefault="009174D7" w:rsidP="007B396F">
      <w:pPr>
        <w:jc w:val="both"/>
        <w:rPr>
          <w:rFonts w:cstheme="minorHAnsi"/>
        </w:rPr>
      </w:pPr>
      <w:r w:rsidRPr="009174D7">
        <w:rPr>
          <w:rFonts w:cstheme="minorHAnsi"/>
        </w:rPr>
        <w:t>El trabajo ha priorizado a los grupos en situación de mayor vulnerabilidad: personas mayores, menores, jóvenes, familias numerosas, migrantes y quienes vivían en soledad o en exclusión antes de la catástrofe.</w:t>
      </w:r>
    </w:p>
    <w:p w14:paraId="1C04196D" w14:textId="77777777" w:rsidR="009174D7" w:rsidRPr="009174D7" w:rsidRDefault="009174D7" w:rsidP="007B396F">
      <w:pPr>
        <w:jc w:val="both"/>
        <w:rPr>
          <w:rFonts w:cstheme="minorHAnsi"/>
        </w:rPr>
      </w:pPr>
    </w:p>
    <w:p w14:paraId="64501D2C" w14:textId="742CF887" w:rsidR="009174D7" w:rsidRPr="009174D7" w:rsidRDefault="009174D7" w:rsidP="007B396F">
      <w:pPr>
        <w:jc w:val="both"/>
        <w:rPr>
          <w:rFonts w:cstheme="minorHAnsi"/>
        </w:rPr>
      </w:pPr>
      <w:r w:rsidRPr="009174D7">
        <w:rPr>
          <w:rFonts w:cstheme="minorHAnsi"/>
        </w:rPr>
        <w:t xml:space="preserve">El mayor número de personas acompañadas se registró en Valencia, donde </w:t>
      </w:r>
      <w:r>
        <w:rPr>
          <w:rFonts w:cstheme="minorHAnsi"/>
        </w:rPr>
        <w:t xml:space="preserve">desde su </w:t>
      </w:r>
      <w:r w:rsidRPr="009174D7">
        <w:rPr>
          <w:rFonts w:cstheme="minorHAnsi"/>
        </w:rPr>
        <w:t xml:space="preserve">Cáritas Diocesana </w:t>
      </w:r>
      <w:r>
        <w:rPr>
          <w:rFonts w:cstheme="minorHAnsi"/>
        </w:rPr>
        <w:t xml:space="preserve">se </w:t>
      </w:r>
      <w:r w:rsidRPr="009174D7">
        <w:rPr>
          <w:rFonts w:cstheme="minorHAnsi"/>
        </w:rPr>
        <w:t>ha</w:t>
      </w:r>
      <w:r>
        <w:rPr>
          <w:rFonts w:cstheme="minorHAnsi"/>
        </w:rPr>
        <w:t>n</w:t>
      </w:r>
      <w:r w:rsidRPr="009174D7">
        <w:rPr>
          <w:rFonts w:cstheme="minorHAnsi"/>
        </w:rPr>
        <w:t xml:space="preserve"> atendido a 20.700 personas en los 84 municipios afectados, con una inversión de 27,7 millones de euros. Gran parte de estos fondos (9,3 millones) se destinaron a la restitución de viviendas; 3,7 millones a ayudas gestionadas desde las parroquias; 3 millones a cubrir necesidades básicas; 2,5 millones a la reconstrucción de pequeños negocios, y 2 millones a la mejora de la movilidad. Además, se han impulsado iniciativas de ocio, talleres de salud emocional y acompañamiento a menores.</w:t>
      </w:r>
    </w:p>
    <w:p w14:paraId="707C1220" w14:textId="77777777" w:rsidR="009174D7" w:rsidRPr="009174D7" w:rsidRDefault="009174D7" w:rsidP="007B396F">
      <w:pPr>
        <w:jc w:val="both"/>
        <w:rPr>
          <w:rFonts w:cstheme="minorHAnsi"/>
        </w:rPr>
      </w:pPr>
    </w:p>
    <w:p w14:paraId="62D03A1A" w14:textId="04281CC1" w:rsidR="009174D7" w:rsidRPr="009174D7" w:rsidRDefault="009174D7" w:rsidP="007B396F">
      <w:pPr>
        <w:jc w:val="both"/>
        <w:rPr>
          <w:rFonts w:cstheme="minorHAnsi"/>
        </w:rPr>
      </w:pPr>
      <w:r w:rsidRPr="009174D7">
        <w:rPr>
          <w:rFonts w:cstheme="minorHAnsi"/>
        </w:rPr>
        <w:t>En el marco de este primer aniversario, Cáritas Valencia ha presentado el documental “</w:t>
      </w:r>
      <w:hyperlink r:id="rId6" w:history="1">
        <w:r w:rsidRPr="007B396F">
          <w:rPr>
            <w:rStyle w:val="Hipervnculo"/>
            <w:rFonts w:cstheme="minorHAnsi"/>
            <w:i/>
            <w:iCs/>
          </w:rPr>
          <w:t>Después del agua</w:t>
        </w:r>
      </w:hyperlink>
      <w:r w:rsidRPr="009174D7">
        <w:rPr>
          <w:rFonts w:cstheme="minorHAnsi"/>
        </w:rPr>
        <w:t>”, un homenaje a la resiliencia de las personas afectadas y al compromiso de los voluntarios, donantes y entidades que han acompañado este proceso de reconstrucción.</w:t>
      </w:r>
    </w:p>
    <w:p w14:paraId="6951E79C" w14:textId="77777777" w:rsidR="009174D7" w:rsidRPr="007B396F" w:rsidRDefault="009174D7" w:rsidP="009174D7">
      <w:pPr>
        <w:rPr>
          <w:rFonts w:cstheme="minorHAnsi"/>
          <w:b/>
          <w:bCs/>
          <w:sz w:val="26"/>
          <w:szCs w:val="26"/>
          <w:u w:val="single"/>
        </w:rPr>
      </w:pPr>
    </w:p>
    <w:p w14:paraId="062F48A8" w14:textId="77777777" w:rsidR="009174D7" w:rsidRPr="007B396F" w:rsidRDefault="009174D7" w:rsidP="009174D7">
      <w:pPr>
        <w:rPr>
          <w:rFonts w:cstheme="minorHAnsi"/>
          <w:b/>
          <w:bCs/>
          <w:sz w:val="26"/>
          <w:szCs w:val="26"/>
          <w:u w:val="single"/>
        </w:rPr>
      </w:pPr>
      <w:r w:rsidRPr="007B396F">
        <w:rPr>
          <w:rFonts w:cstheme="minorHAnsi"/>
          <w:b/>
          <w:bCs/>
          <w:sz w:val="26"/>
          <w:szCs w:val="26"/>
          <w:u w:val="single"/>
        </w:rPr>
        <w:t>León, ejemplo de solidaridad</w:t>
      </w:r>
    </w:p>
    <w:p w14:paraId="5F03079B" w14:textId="77777777" w:rsidR="009174D7" w:rsidRPr="009174D7" w:rsidRDefault="009174D7" w:rsidP="009174D7">
      <w:pPr>
        <w:rPr>
          <w:rFonts w:cstheme="minorHAnsi"/>
        </w:rPr>
      </w:pPr>
    </w:p>
    <w:p w14:paraId="1247B674" w14:textId="2AC77398" w:rsidR="009174D7" w:rsidRPr="009174D7" w:rsidRDefault="007B396F" w:rsidP="007C061D">
      <w:pPr>
        <w:rPr>
          <w:rFonts w:cstheme="minorHAnsi"/>
        </w:rPr>
      </w:pPr>
      <w:r>
        <w:rPr>
          <w:rFonts w:cstheme="minorHAnsi"/>
        </w:rPr>
        <w:t>Ante esa catástrofe,</w:t>
      </w:r>
      <w:r w:rsidR="009174D7" w:rsidRPr="009174D7">
        <w:rPr>
          <w:rFonts w:cstheme="minorHAnsi"/>
        </w:rPr>
        <w:t xml:space="preserve"> sociedad leonesa volvió a demostrar su compromiso y sensibilidad ante el sufrimiento ajeno. Desde el primer momento, la respuesta de León fue ejemplar, mostrando una gran cercanía y solidaridad hacia las personas que sufrieron las devastadoras consecuencias de la DANA, especialmente en las provincias de Valencia y Albacete.</w:t>
      </w:r>
    </w:p>
    <w:p w14:paraId="642F3E41" w14:textId="77777777" w:rsidR="009174D7" w:rsidRPr="009174D7" w:rsidRDefault="009174D7" w:rsidP="009174D7">
      <w:pPr>
        <w:rPr>
          <w:rFonts w:cstheme="minorHAnsi"/>
        </w:rPr>
      </w:pPr>
    </w:p>
    <w:p w14:paraId="037433B6" w14:textId="22E46B19" w:rsidR="009174D7" w:rsidRPr="009174D7" w:rsidRDefault="009174D7" w:rsidP="009174D7">
      <w:pPr>
        <w:rPr>
          <w:rFonts w:cstheme="minorHAnsi"/>
        </w:rPr>
      </w:pPr>
      <w:r w:rsidRPr="009174D7">
        <w:rPr>
          <w:rFonts w:cstheme="minorHAnsi"/>
        </w:rPr>
        <w:t xml:space="preserve">Gracias a esta movilización, se recaudaron un total de 299.726,35 euros, de los cuales 100.000 euros fueron </w:t>
      </w:r>
      <w:r w:rsidR="007B396F">
        <w:rPr>
          <w:rFonts w:cstheme="minorHAnsi"/>
        </w:rPr>
        <w:t>donados</w:t>
      </w:r>
      <w:r w:rsidRPr="009174D7">
        <w:rPr>
          <w:rFonts w:cstheme="minorHAnsi"/>
        </w:rPr>
        <w:t xml:space="preserve"> por el Ayuntamiento de León y destinados a la adquisición de tarjetas </w:t>
      </w:r>
      <w:proofErr w:type="gramStart"/>
      <w:r w:rsidRPr="009174D7">
        <w:rPr>
          <w:rFonts w:cstheme="minorHAnsi"/>
        </w:rPr>
        <w:t>monedero</w:t>
      </w:r>
      <w:r w:rsidR="00C55B89">
        <w:rPr>
          <w:rFonts w:cstheme="minorHAnsi"/>
        </w:rPr>
        <w:t xml:space="preserve"> </w:t>
      </w:r>
      <w:r w:rsidRPr="009174D7">
        <w:rPr>
          <w:rFonts w:cstheme="minorHAnsi"/>
        </w:rPr>
        <w:t>distribuidas</w:t>
      </w:r>
      <w:proofErr w:type="gramEnd"/>
      <w:r w:rsidRPr="009174D7">
        <w:rPr>
          <w:rFonts w:cstheme="minorHAnsi"/>
        </w:rPr>
        <w:t xml:space="preserve"> entre las familias afectadas. El resto de los donativos se transfirieron directamente a Cáritas Valencia, destinados a la compra de alimentos no perecederos, productos de higiene y </w:t>
      </w:r>
      <w:r w:rsidR="007B396F">
        <w:rPr>
          <w:rFonts w:cstheme="minorHAnsi"/>
        </w:rPr>
        <w:t xml:space="preserve">respuesta a </w:t>
      </w:r>
      <w:r w:rsidRPr="009174D7">
        <w:rPr>
          <w:rFonts w:cstheme="minorHAnsi"/>
        </w:rPr>
        <w:t>necesidades básicas.</w:t>
      </w:r>
    </w:p>
    <w:p w14:paraId="1BF07668" w14:textId="77777777" w:rsidR="009174D7" w:rsidRDefault="009174D7" w:rsidP="009174D7">
      <w:pPr>
        <w:rPr>
          <w:rFonts w:cstheme="minorHAnsi"/>
        </w:rPr>
      </w:pPr>
    </w:p>
    <w:p w14:paraId="3AE1A597" w14:textId="77777777" w:rsidR="007B396F" w:rsidRPr="009174D7" w:rsidRDefault="007B396F" w:rsidP="009174D7">
      <w:pPr>
        <w:rPr>
          <w:rFonts w:cstheme="minorHAnsi"/>
        </w:rPr>
      </w:pPr>
    </w:p>
    <w:p w14:paraId="72FB2A7A" w14:textId="111BF65D" w:rsidR="009174D7" w:rsidRPr="009174D7" w:rsidRDefault="009174D7" w:rsidP="009174D7">
      <w:pPr>
        <w:rPr>
          <w:rFonts w:cstheme="minorHAnsi"/>
        </w:rPr>
      </w:pPr>
      <w:r w:rsidRPr="009174D7">
        <w:rPr>
          <w:rFonts w:cstheme="minorHAnsi"/>
        </w:rPr>
        <w:lastRenderedPageBreak/>
        <w:t>Desde Cáritas Diocesana de León queremos agradecer profundamente la generosidad de todas las personas, instituciones</w:t>
      </w:r>
      <w:r w:rsidR="00786AA5">
        <w:rPr>
          <w:rFonts w:cstheme="minorHAnsi"/>
        </w:rPr>
        <w:t>, empresas</w:t>
      </w:r>
      <w:r w:rsidRPr="009174D7">
        <w:rPr>
          <w:rFonts w:cstheme="minorHAnsi"/>
        </w:rPr>
        <w:t xml:space="preserve"> y entidades que colaboraron en esta respuesta solidaria. Gracias a su implicación fue posible no solo atender las necesidades urgentes de los afectados, sino también contribuir a proyectos de reconstrucción a medio y largo plazo, centrados en la recuperación de los medios de vida, las viviendas y el bienestar emocional de las familias.</w:t>
      </w:r>
    </w:p>
    <w:p w14:paraId="28746460" w14:textId="77777777" w:rsidR="004F3FB8" w:rsidRDefault="004F3FB8" w:rsidP="004F3FB8">
      <w:pPr>
        <w:jc w:val="both"/>
      </w:pPr>
    </w:p>
    <w:p w14:paraId="143B742B" w14:textId="77777777" w:rsidR="004F3FB8" w:rsidRDefault="004F3FB8" w:rsidP="0032507E">
      <w:pPr>
        <w:jc w:val="both"/>
      </w:pPr>
    </w:p>
    <w:p w14:paraId="47E45F6D" w14:textId="6783FB5B" w:rsidR="004F3FB8" w:rsidRDefault="00CE7D30" w:rsidP="00CE7D30">
      <w:pPr>
        <w:jc w:val="center"/>
      </w:pPr>
      <w:r>
        <w:rPr>
          <w:noProof/>
        </w:rPr>
        <w:drawing>
          <wp:inline distT="0" distB="0" distL="0" distR="0" wp14:anchorId="4D4ED28F" wp14:editId="2208514E">
            <wp:extent cx="2989300" cy="2164715"/>
            <wp:effectExtent l="0" t="0" r="1905" b="6985"/>
            <wp:docPr id="2116910115" name="Imagen 2" descr="Dia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10115" name="Imagen 2" descr="Diagram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566" cy="217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A5222" w14:textId="71C6A6D5" w:rsidR="00CE7D30" w:rsidRDefault="00A85B87" w:rsidP="00A85B87">
      <w:pPr>
        <w:ind w:left="360"/>
        <w:jc w:val="center"/>
      </w:pPr>
      <w:r>
        <w:t>*</w:t>
      </w:r>
      <w:r w:rsidR="00CE7D30">
        <w:t>Pegatina diseñada por @suburbana</w:t>
      </w:r>
      <w:r>
        <w:t>leon a favor de la DANA</w:t>
      </w:r>
    </w:p>
    <w:p w14:paraId="36A7A9EC" w14:textId="5DD8482D" w:rsidR="0088425F" w:rsidRDefault="0088425F"/>
    <w:p w14:paraId="70FC5D9A" w14:textId="77777777" w:rsidR="0087105A" w:rsidRDefault="0087105A"/>
    <w:p w14:paraId="0B3EEE16" w14:textId="77777777" w:rsidR="0087105A" w:rsidRDefault="0087105A"/>
    <w:p w14:paraId="2C71480F" w14:textId="77777777" w:rsidR="0087105A" w:rsidRDefault="0087105A"/>
    <w:p w14:paraId="6B6C50AD" w14:textId="77777777" w:rsidR="0087105A" w:rsidRDefault="0087105A"/>
    <w:p w14:paraId="514776DB" w14:textId="0D563CFB" w:rsidR="0087105A" w:rsidRDefault="0087105A" w:rsidP="001837A3">
      <w:pPr>
        <w:pBdr>
          <w:top w:val="single" w:sz="4" w:space="1" w:color="auto"/>
        </w:pBdr>
      </w:pPr>
      <w:r w:rsidRPr="001837A3">
        <w:rPr>
          <w:b/>
          <w:bCs/>
          <w:color w:val="C00000"/>
        </w:rPr>
        <w:t>Prensa Cáritas Diocesana de León</w:t>
      </w:r>
      <w:proofErr w:type="gramStart"/>
      <w:r w:rsidRPr="001837A3">
        <w:rPr>
          <w:b/>
          <w:bCs/>
          <w:color w:val="C00000"/>
        </w:rPr>
        <w:t>-</w:t>
      </w:r>
      <w:r w:rsidRPr="001837A3">
        <w:rPr>
          <w:color w:val="C00000"/>
        </w:rPr>
        <w:t xml:space="preserve">  Cristina</w:t>
      </w:r>
      <w:proofErr w:type="gramEnd"/>
      <w:r w:rsidRPr="001837A3">
        <w:rPr>
          <w:color w:val="C00000"/>
        </w:rPr>
        <w:t xml:space="preserve"> Fernández </w:t>
      </w:r>
      <w:r>
        <w:t>(</w:t>
      </w:r>
      <w:r w:rsidR="001837A3">
        <w:t>662924995)</w:t>
      </w:r>
    </w:p>
    <w:sectPr w:rsidR="0087105A" w:rsidSect="00B14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D2594"/>
    <w:multiLevelType w:val="hybridMultilevel"/>
    <w:tmpl w:val="4D623522"/>
    <w:lvl w:ilvl="0" w:tplc="C11AB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A9"/>
    <w:rsid w:val="00003A66"/>
    <w:rsid w:val="000A7542"/>
    <w:rsid w:val="001837A3"/>
    <w:rsid w:val="001D2E92"/>
    <w:rsid w:val="001E68B0"/>
    <w:rsid w:val="00203361"/>
    <w:rsid w:val="0020788B"/>
    <w:rsid w:val="00302095"/>
    <w:rsid w:val="0032507E"/>
    <w:rsid w:val="003D3465"/>
    <w:rsid w:val="004128B7"/>
    <w:rsid w:val="00434C60"/>
    <w:rsid w:val="004F3FB8"/>
    <w:rsid w:val="00501D61"/>
    <w:rsid w:val="00765F02"/>
    <w:rsid w:val="00786AA5"/>
    <w:rsid w:val="007B396F"/>
    <w:rsid w:val="007C061D"/>
    <w:rsid w:val="0087105A"/>
    <w:rsid w:val="0088425F"/>
    <w:rsid w:val="009174D7"/>
    <w:rsid w:val="00994DE2"/>
    <w:rsid w:val="009A79BB"/>
    <w:rsid w:val="00A85B87"/>
    <w:rsid w:val="00B14AA9"/>
    <w:rsid w:val="00B75BB3"/>
    <w:rsid w:val="00BB2968"/>
    <w:rsid w:val="00C55B89"/>
    <w:rsid w:val="00C66729"/>
    <w:rsid w:val="00C84565"/>
    <w:rsid w:val="00CD6AE4"/>
    <w:rsid w:val="00CE7D30"/>
    <w:rsid w:val="00DC7268"/>
    <w:rsid w:val="00E8310F"/>
    <w:rsid w:val="00EC07CC"/>
    <w:rsid w:val="00F16775"/>
    <w:rsid w:val="00FC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54E7"/>
  <w15:chartTrackingRefBased/>
  <w15:docId w15:val="{5D273391-F216-4572-B5F5-FDF5E3E5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AA9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1D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D6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B396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39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E7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m5-F1scnyQ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Fernández González</dc:creator>
  <cp:keywords/>
  <dc:description/>
  <cp:lastModifiedBy>comunicacion comunicacion</cp:lastModifiedBy>
  <cp:revision>6</cp:revision>
  <cp:lastPrinted>2022-11-17T11:23:00Z</cp:lastPrinted>
  <dcterms:created xsi:type="dcterms:W3CDTF">2025-10-29T09:59:00Z</dcterms:created>
  <dcterms:modified xsi:type="dcterms:W3CDTF">2025-10-29T10:26:00Z</dcterms:modified>
</cp:coreProperties>
</file>